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6263" w14:textId="281DEC93" w:rsidR="00946362" w:rsidRDefault="00A20260">
      <w:r>
        <w:t>Risca Surgery August 2025</w:t>
      </w:r>
    </w:p>
    <w:p w14:paraId="492F176B" w14:textId="77777777" w:rsidR="00A20260" w:rsidRDefault="00A20260"/>
    <w:p w14:paraId="2280CEE5" w14:textId="498E058B" w:rsidR="00A20260" w:rsidRDefault="00A20260">
      <w:r w:rsidRPr="00A20260">
        <w:drawing>
          <wp:inline distT="0" distB="0" distL="0" distR="0" wp14:anchorId="6877724C" wp14:editId="7E8A9CA3">
            <wp:extent cx="8863330" cy="4446270"/>
            <wp:effectExtent l="0" t="0" r="0" b="0"/>
            <wp:docPr id="1566067497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067497" name="Picture 1" descr="A screenshot of a phone numb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44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05BB1" w14:textId="3B368A03" w:rsidR="00A20260" w:rsidRDefault="00A20260">
      <w:r w:rsidRPr="00A20260">
        <w:drawing>
          <wp:inline distT="0" distB="0" distL="0" distR="0" wp14:anchorId="365955B7" wp14:editId="26527E9F">
            <wp:extent cx="8863330" cy="1456055"/>
            <wp:effectExtent l="0" t="0" r="0" b="0"/>
            <wp:docPr id="1470341082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341082" name="Picture 1" descr="A screenshot of a graph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0260" w:rsidSect="00A20260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60"/>
    <w:rsid w:val="00572B0D"/>
    <w:rsid w:val="00946362"/>
    <w:rsid w:val="00A20260"/>
    <w:rsid w:val="00DF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7C55"/>
  <w15:chartTrackingRefBased/>
  <w15:docId w15:val="{3AF6502F-49E7-4E90-9BCC-934ABA13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36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36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36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36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3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3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36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36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36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3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36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3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3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36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36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36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36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36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36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63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63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36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636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6362"/>
    <w:rPr>
      <w:b/>
      <w:bCs/>
    </w:rPr>
  </w:style>
  <w:style w:type="character" w:styleId="Emphasis">
    <w:name w:val="Emphasis"/>
    <w:basedOn w:val="DefaultParagraphFont"/>
    <w:uiPriority w:val="20"/>
    <w:qFormat/>
    <w:rsid w:val="0094636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6362"/>
    <w:rPr>
      <w:szCs w:val="32"/>
    </w:rPr>
  </w:style>
  <w:style w:type="paragraph" w:styleId="ListParagraph">
    <w:name w:val="List Paragraph"/>
    <w:basedOn w:val="Normal"/>
    <w:uiPriority w:val="34"/>
    <w:qFormat/>
    <w:rsid w:val="009463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636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636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36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362"/>
    <w:rPr>
      <w:b/>
      <w:i/>
      <w:sz w:val="24"/>
    </w:rPr>
  </w:style>
  <w:style w:type="character" w:styleId="SubtleEmphasis">
    <w:name w:val="Subtle Emphasis"/>
    <w:uiPriority w:val="19"/>
    <w:qFormat/>
    <w:rsid w:val="0094636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636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636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636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636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63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Bowen  (North Celynen Practice &amp; Risca Surgery)</dc:creator>
  <cp:keywords/>
  <dc:description/>
  <cp:lastModifiedBy>Claire Bowen  (North Celynen Practice &amp; Risca Surgery)</cp:lastModifiedBy>
  <cp:revision>1</cp:revision>
  <dcterms:created xsi:type="dcterms:W3CDTF">2025-10-06T11:00:00Z</dcterms:created>
  <dcterms:modified xsi:type="dcterms:W3CDTF">2025-10-06T11:03:00Z</dcterms:modified>
</cp:coreProperties>
</file>