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8E40D" w14:textId="1E6C8480" w:rsidR="00B51FAE" w:rsidRDefault="00B51FAE">
      <w:r>
        <w:t>Practice Data: Risca Surgery</w:t>
      </w:r>
    </w:p>
    <w:p w14:paraId="2427D4C9" w14:textId="0701DB35" w:rsidR="00B51FAE" w:rsidRDefault="00B51FAE">
      <w:r w:rsidRPr="00B51FAE">
        <w:rPr>
          <w:noProof/>
        </w:rPr>
        <w:drawing>
          <wp:inline distT="0" distB="0" distL="0" distR="0" wp14:anchorId="6D433F0B" wp14:editId="1C068441">
            <wp:extent cx="9201150" cy="2486025"/>
            <wp:effectExtent l="0" t="0" r="0" b="9525"/>
            <wp:docPr id="2133512504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512504" name="Picture 1" descr="A screenshot of a phone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11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A4F2C" w14:textId="77777777" w:rsidR="00B51FAE" w:rsidRDefault="00B51FAE"/>
    <w:p w14:paraId="53D760A8" w14:textId="14193473" w:rsidR="00B51FAE" w:rsidRDefault="00B51FAE">
      <w:r w:rsidRPr="00B51FAE">
        <w:rPr>
          <w:noProof/>
        </w:rPr>
        <w:drawing>
          <wp:inline distT="0" distB="0" distL="0" distR="0" wp14:anchorId="25FDE4A3" wp14:editId="2C599EE6">
            <wp:extent cx="9296400" cy="2390775"/>
            <wp:effectExtent l="0" t="0" r="0" b="9525"/>
            <wp:docPr id="1633982403" name="Picture 1" descr="A screenshot of 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982403" name="Picture 1" descr="A screenshot of a screenshot of a pho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FAE" w:rsidSect="00B51F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AE"/>
    <w:rsid w:val="0067687B"/>
    <w:rsid w:val="009F47A2"/>
    <w:rsid w:val="00B51FAE"/>
    <w:rsid w:val="00E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5309"/>
  <w15:chartTrackingRefBased/>
  <w15:docId w15:val="{69D9249D-D84D-480E-9F46-660F3B42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F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F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F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F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F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F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F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F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F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F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F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29</Characters>
  <Application>Microsoft Office Word</Application>
  <DocSecurity>4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Bowen  (North Celynen Practice &amp; Risca Surgery)</dc:creator>
  <cp:keywords/>
  <dc:description/>
  <cp:lastModifiedBy>Lynne Carter (Risca - Risca Surgery)</cp:lastModifiedBy>
  <cp:revision>2</cp:revision>
  <dcterms:created xsi:type="dcterms:W3CDTF">2024-12-10T11:21:00Z</dcterms:created>
  <dcterms:modified xsi:type="dcterms:W3CDTF">2024-12-10T11:21:00Z</dcterms:modified>
</cp:coreProperties>
</file>